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502C2" w14:textId="566F38D3" w:rsidR="00C25D13" w:rsidRPr="00C25D13" w:rsidRDefault="000162B0" w:rsidP="00C25D13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napToGrid w:val="0"/>
        <w:ind w:leftChars="-21" w:left="-44" w:firstLineChars="50" w:firstLine="90"/>
        <w:jc w:val="left"/>
        <w:rPr>
          <w:kern w:val="0"/>
          <w:sz w:val="18"/>
          <w:szCs w:val="18"/>
          <w:lang w:eastAsia="zh-CN" w:bidi="x-none"/>
        </w:rPr>
      </w:pPr>
      <w:r>
        <w:rPr>
          <w:rFonts w:hint="eastAsia"/>
          <w:kern w:val="0"/>
          <w:sz w:val="18"/>
          <w:szCs w:val="18"/>
          <w:lang w:eastAsia="zh-CN" w:bidi="x-none"/>
        </w:rPr>
        <w:t>（</w:t>
      </w:r>
      <w:r w:rsidR="00C25D13" w:rsidRPr="00C25D13">
        <w:rPr>
          <w:rFonts w:hint="eastAsia"/>
          <w:kern w:val="0"/>
          <w:sz w:val="18"/>
          <w:szCs w:val="18"/>
          <w:lang w:eastAsia="zh-CN" w:bidi="x-none"/>
        </w:rPr>
        <w:t>別記様式第</w:t>
      </w:r>
      <w:r w:rsidR="006A0BD3">
        <w:rPr>
          <w:rFonts w:hint="eastAsia"/>
          <w:kern w:val="0"/>
          <w:sz w:val="18"/>
          <w:szCs w:val="18"/>
          <w:lang w:bidi="x-none"/>
        </w:rPr>
        <w:t>11</w:t>
      </w:r>
      <w:r>
        <w:rPr>
          <w:rFonts w:hint="eastAsia"/>
          <w:kern w:val="0"/>
          <w:sz w:val="18"/>
          <w:szCs w:val="18"/>
          <w:lang w:eastAsia="zh-CN" w:bidi="x-none"/>
        </w:rPr>
        <w:t>号）</w:t>
      </w:r>
    </w:p>
    <w:p w14:paraId="18C7AC50" w14:textId="77777777" w:rsidR="00C25D13" w:rsidRPr="00C25D13" w:rsidRDefault="00C25D13" w:rsidP="00C25D13">
      <w:pPr>
        <w:tabs>
          <w:tab w:val="left" w:pos="1418"/>
          <w:tab w:val="left" w:pos="2410"/>
          <w:tab w:val="left" w:pos="3402"/>
          <w:tab w:val="left" w:pos="6521"/>
        </w:tabs>
        <w:autoSpaceDE w:val="0"/>
        <w:autoSpaceDN w:val="0"/>
        <w:snapToGrid w:val="0"/>
        <w:rPr>
          <w:sz w:val="18"/>
          <w:szCs w:val="18"/>
          <w:lang w:eastAsia="zh-CN"/>
        </w:rPr>
      </w:pPr>
    </w:p>
    <w:p w14:paraId="3F2A38C0" w14:textId="77777777" w:rsidR="00C25D13" w:rsidRPr="00C25D13" w:rsidRDefault="00C25D13" w:rsidP="00C25D13">
      <w:pPr>
        <w:tabs>
          <w:tab w:val="left" w:pos="1418"/>
          <w:tab w:val="left" w:pos="2410"/>
          <w:tab w:val="left" w:pos="3402"/>
          <w:tab w:val="left" w:pos="6521"/>
        </w:tabs>
        <w:autoSpaceDE w:val="0"/>
        <w:autoSpaceDN w:val="0"/>
        <w:snapToGrid w:val="0"/>
        <w:rPr>
          <w:sz w:val="18"/>
          <w:szCs w:val="18"/>
          <w:lang w:eastAsia="zh-CN"/>
        </w:rPr>
      </w:pPr>
      <w:r w:rsidRPr="00C25D13">
        <w:rPr>
          <w:rFonts w:hint="eastAsia"/>
          <w:sz w:val="18"/>
          <w:szCs w:val="18"/>
          <w:lang w:eastAsia="zh-CN"/>
        </w:rPr>
        <w:t xml:space="preserve">　　　　　　　　　　　　　　　　　　　　　　　　　　　　　　　　　</w:t>
      </w:r>
    </w:p>
    <w:p w14:paraId="51D006B9" w14:textId="77777777" w:rsidR="00C25D13" w:rsidRPr="00C25D13" w:rsidRDefault="00C25D13" w:rsidP="00C25D13">
      <w:pPr>
        <w:tabs>
          <w:tab w:val="left" w:pos="1418"/>
          <w:tab w:val="left" w:pos="2410"/>
          <w:tab w:val="left" w:pos="3402"/>
          <w:tab w:val="left" w:pos="6521"/>
        </w:tabs>
        <w:autoSpaceDE w:val="0"/>
        <w:autoSpaceDN w:val="0"/>
        <w:snapToGrid w:val="0"/>
        <w:ind w:right="840" w:firstLineChars="4200" w:firstLine="7560"/>
        <w:rPr>
          <w:sz w:val="18"/>
          <w:szCs w:val="18"/>
          <w:lang w:eastAsia="zh-CN"/>
        </w:rPr>
      </w:pPr>
      <w:r w:rsidRPr="00C25D13">
        <w:rPr>
          <w:rFonts w:hint="eastAsia"/>
          <w:sz w:val="18"/>
          <w:szCs w:val="18"/>
          <w:lang w:eastAsia="zh-CN"/>
        </w:rPr>
        <w:t xml:space="preserve">　　年　　月　　日</w:t>
      </w:r>
    </w:p>
    <w:p w14:paraId="349ED368" w14:textId="77777777" w:rsidR="00C25D13" w:rsidRDefault="000162B0" w:rsidP="00C25D13">
      <w:pPr>
        <w:tabs>
          <w:tab w:val="left" w:pos="1418"/>
          <w:tab w:val="left" w:pos="2410"/>
          <w:tab w:val="left" w:pos="3402"/>
          <w:tab w:val="left" w:pos="6521"/>
        </w:tabs>
        <w:autoSpaceDE w:val="0"/>
        <w:autoSpaceDN w:val="0"/>
        <w:snapToGrid w:val="0"/>
        <w:rPr>
          <w:sz w:val="18"/>
          <w:szCs w:val="18"/>
        </w:rPr>
      </w:pPr>
      <w:r>
        <w:rPr>
          <w:rFonts w:hint="eastAsia"/>
          <w:sz w:val="18"/>
          <w:szCs w:val="18"/>
        </w:rPr>
        <w:t>山口県立大学長　様</w:t>
      </w:r>
    </w:p>
    <w:p w14:paraId="4C20FB59" w14:textId="77777777" w:rsidR="000162B0" w:rsidRPr="00C25D13" w:rsidRDefault="000162B0" w:rsidP="00C25D13">
      <w:pPr>
        <w:tabs>
          <w:tab w:val="left" w:pos="1418"/>
          <w:tab w:val="left" w:pos="2410"/>
          <w:tab w:val="left" w:pos="3402"/>
          <w:tab w:val="left" w:pos="6521"/>
        </w:tabs>
        <w:autoSpaceDE w:val="0"/>
        <w:autoSpaceDN w:val="0"/>
        <w:snapToGrid w:val="0"/>
        <w:rPr>
          <w:sz w:val="18"/>
          <w:szCs w:val="18"/>
        </w:rPr>
      </w:pPr>
    </w:p>
    <w:p w14:paraId="28575283" w14:textId="77777777" w:rsidR="00C25D13" w:rsidRPr="00C25D13" w:rsidRDefault="00C25D13" w:rsidP="00C25D13">
      <w:pPr>
        <w:tabs>
          <w:tab w:val="left" w:pos="1418"/>
          <w:tab w:val="left" w:pos="2410"/>
          <w:tab w:val="left" w:pos="3402"/>
          <w:tab w:val="left" w:pos="6521"/>
        </w:tabs>
        <w:autoSpaceDE w:val="0"/>
        <w:autoSpaceDN w:val="0"/>
        <w:snapToGrid w:val="0"/>
        <w:jc w:val="center"/>
        <w:rPr>
          <w:spacing w:val="20"/>
          <w:sz w:val="18"/>
          <w:szCs w:val="18"/>
        </w:rPr>
      </w:pPr>
      <w:r w:rsidRPr="00C25D13">
        <w:rPr>
          <w:rFonts w:hint="eastAsia"/>
          <w:spacing w:val="20"/>
          <w:sz w:val="18"/>
          <w:szCs w:val="18"/>
        </w:rPr>
        <w:t>遺伝子組換え生物等使用実験施設等廃止届</w:t>
      </w:r>
    </w:p>
    <w:p w14:paraId="39052283" w14:textId="77777777" w:rsidR="00C25D13" w:rsidRPr="00C25D13" w:rsidRDefault="00C25D13" w:rsidP="00C25D13">
      <w:pPr>
        <w:tabs>
          <w:tab w:val="left" w:pos="1418"/>
          <w:tab w:val="left" w:pos="2410"/>
        </w:tabs>
        <w:autoSpaceDE w:val="0"/>
        <w:autoSpaceDN w:val="0"/>
        <w:snapToGrid w:val="0"/>
        <w:rPr>
          <w:sz w:val="18"/>
          <w:szCs w:val="18"/>
        </w:rPr>
      </w:pPr>
    </w:p>
    <w:p w14:paraId="1509DAE7" w14:textId="77777777" w:rsidR="00C25D13" w:rsidRPr="00C25D13" w:rsidRDefault="00C25D13" w:rsidP="00C25D13">
      <w:pPr>
        <w:pStyle w:val="a4"/>
        <w:tabs>
          <w:tab w:val="left" w:pos="1418"/>
          <w:tab w:val="left" w:pos="2410"/>
        </w:tabs>
        <w:autoSpaceDE w:val="0"/>
        <w:autoSpaceDN w:val="0"/>
        <w:snapToGrid w:val="0"/>
        <w:rPr>
          <w:sz w:val="18"/>
          <w:szCs w:val="18"/>
        </w:rPr>
      </w:pPr>
    </w:p>
    <w:p w14:paraId="361F8531" w14:textId="77777777" w:rsidR="00C25D13" w:rsidRPr="00C25D13" w:rsidRDefault="00C25D13" w:rsidP="00C25D13">
      <w:pPr>
        <w:tabs>
          <w:tab w:val="left" w:pos="1418"/>
          <w:tab w:val="left" w:pos="2410"/>
        </w:tabs>
        <w:autoSpaceDE w:val="0"/>
        <w:autoSpaceDN w:val="0"/>
        <w:snapToGrid w:val="0"/>
        <w:ind w:firstLineChars="300" w:firstLine="540"/>
        <w:rPr>
          <w:sz w:val="18"/>
          <w:szCs w:val="18"/>
        </w:rPr>
      </w:pPr>
    </w:p>
    <w:p w14:paraId="72458842" w14:textId="77777777" w:rsidR="00C25D13" w:rsidRPr="00C25D13" w:rsidRDefault="00C25D13" w:rsidP="00C25D13">
      <w:pPr>
        <w:pStyle w:val="a4"/>
        <w:tabs>
          <w:tab w:val="left" w:pos="1418"/>
          <w:tab w:val="left" w:pos="2410"/>
        </w:tabs>
        <w:autoSpaceDE w:val="0"/>
        <w:autoSpaceDN w:val="0"/>
        <w:snapToGrid w:val="0"/>
        <w:rPr>
          <w:sz w:val="18"/>
          <w:szCs w:val="18"/>
        </w:rPr>
      </w:pPr>
    </w:p>
    <w:p w14:paraId="7089358C" w14:textId="77777777" w:rsidR="00C25D13" w:rsidRPr="00C25D13" w:rsidRDefault="00C25D13" w:rsidP="00C25D13">
      <w:pPr>
        <w:tabs>
          <w:tab w:val="left" w:pos="1418"/>
          <w:tab w:val="left" w:pos="2410"/>
        </w:tabs>
        <w:autoSpaceDE w:val="0"/>
        <w:autoSpaceDN w:val="0"/>
        <w:snapToGrid w:val="0"/>
        <w:ind w:firstLineChars="600" w:firstLine="1080"/>
        <w:rPr>
          <w:sz w:val="18"/>
          <w:szCs w:val="18"/>
        </w:rPr>
      </w:pPr>
      <w:r w:rsidRPr="00C25D13">
        <w:rPr>
          <w:rFonts w:hint="eastAsia"/>
          <w:sz w:val="18"/>
          <w:szCs w:val="18"/>
        </w:rPr>
        <w:t xml:space="preserve">　　　　　　　　　　　　　　　　　</w:t>
      </w:r>
      <w:r w:rsidRPr="00C25D13">
        <w:rPr>
          <w:rFonts w:hint="eastAsia"/>
          <w:sz w:val="18"/>
          <w:szCs w:val="18"/>
        </w:rPr>
        <w:t xml:space="preserve"> </w:t>
      </w:r>
      <w:r w:rsidR="000162B0">
        <w:rPr>
          <w:rFonts w:hint="eastAsia"/>
          <w:sz w:val="18"/>
          <w:szCs w:val="18"/>
        </w:rPr>
        <w:t xml:space="preserve">　　　　　　</w:t>
      </w:r>
      <w:r w:rsidRPr="00C25D13">
        <w:rPr>
          <w:rFonts w:hint="eastAsia"/>
          <w:sz w:val="18"/>
          <w:szCs w:val="18"/>
        </w:rPr>
        <w:t xml:space="preserve">　所属・職名　　　</w:t>
      </w:r>
    </w:p>
    <w:p w14:paraId="5AD83983" w14:textId="77777777" w:rsidR="00C25D13" w:rsidRPr="00C25D13" w:rsidRDefault="00C25D13" w:rsidP="00C25D13">
      <w:pPr>
        <w:tabs>
          <w:tab w:val="left" w:pos="1418"/>
          <w:tab w:val="left" w:pos="2410"/>
        </w:tabs>
        <w:autoSpaceDE w:val="0"/>
        <w:autoSpaceDN w:val="0"/>
        <w:snapToGrid w:val="0"/>
        <w:rPr>
          <w:sz w:val="18"/>
          <w:szCs w:val="18"/>
        </w:rPr>
      </w:pPr>
      <w:r w:rsidRPr="00C25D13">
        <w:rPr>
          <w:rFonts w:hint="eastAsia"/>
          <w:sz w:val="18"/>
          <w:szCs w:val="18"/>
        </w:rPr>
        <w:t xml:space="preserve">　　　　　　　　　　　　　　　　　　　　　　　　　　　　　　　氏名</w:t>
      </w:r>
    </w:p>
    <w:p w14:paraId="342347F5" w14:textId="77777777" w:rsidR="00C25D13" w:rsidRPr="00C25D13" w:rsidRDefault="00C25D13" w:rsidP="00C25D13">
      <w:pPr>
        <w:tabs>
          <w:tab w:val="left" w:pos="1418"/>
          <w:tab w:val="left" w:pos="2410"/>
        </w:tabs>
        <w:autoSpaceDE w:val="0"/>
        <w:autoSpaceDN w:val="0"/>
        <w:snapToGrid w:val="0"/>
        <w:rPr>
          <w:sz w:val="18"/>
          <w:szCs w:val="18"/>
        </w:rPr>
      </w:pPr>
      <w:r w:rsidRPr="00C25D13">
        <w:rPr>
          <w:rFonts w:hint="eastAsia"/>
          <w:sz w:val="18"/>
          <w:szCs w:val="18"/>
        </w:rPr>
        <w:t xml:space="preserve">　　　　　　　　　　　　　　　　　　　　　　　　　　　　　　　登録番号</w:t>
      </w:r>
    </w:p>
    <w:p w14:paraId="488C5506" w14:textId="77777777" w:rsidR="00C25D13" w:rsidRPr="00C25D13" w:rsidRDefault="00C25D13" w:rsidP="00C25D13">
      <w:pPr>
        <w:tabs>
          <w:tab w:val="left" w:pos="1418"/>
          <w:tab w:val="left" w:pos="2410"/>
        </w:tabs>
        <w:autoSpaceDE w:val="0"/>
        <w:autoSpaceDN w:val="0"/>
        <w:snapToGrid w:val="0"/>
        <w:rPr>
          <w:sz w:val="18"/>
          <w:szCs w:val="18"/>
        </w:rPr>
      </w:pPr>
      <w:r w:rsidRPr="00C25D13">
        <w:rPr>
          <w:rFonts w:hint="eastAsia"/>
          <w:sz w:val="18"/>
          <w:szCs w:val="18"/>
        </w:rPr>
        <w:t xml:space="preserve">　　　　　　　　　　　　　　　　　　　　　　　　　　　　　　　連絡先：</w:t>
      </w:r>
      <w:r w:rsidRPr="00C25D13">
        <w:rPr>
          <w:rFonts w:hint="eastAsia"/>
          <w:sz w:val="18"/>
          <w:szCs w:val="18"/>
        </w:rPr>
        <w:t>TEL</w:t>
      </w:r>
      <w:r w:rsidRPr="00C25D13">
        <w:rPr>
          <w:rFonts w:hint="eastAsia"/>
          <w:sz w:val="18"/>
          <w:szCs w:val="18"/>
        </w:rPr>
        <w:t xml:space="preserve">　　　　　</w:t>
      </w:r>
      <w:r w:rsidRPr="00C25D13">
        <w:rPr>
          <w:rFonts w:hint="eastAsia"/>
          <w:sz w:val="18"/>
          <w:szCs w:val="18"/>
        </w:rPr>
        <w:t xml:space="preserve">    FAX</w:t>
      </w:r>
    </w:p>
    <w:p w14:paraId="4AA6AAE9" w14:textId="77777777" w:rsidR="00C25D13" w:rsidRPr="00C25D13" w:rsidRDefault="00C25D13" w:rsidP="00C25D13">
      <w:pPr>
        <w:tabs>
          <w:tab w:val="left" w:pos="1418"/>
          <w:tab w:val="left" w:pos="2410"/>
        </w:tabs>
        <w:autoSpaceDE w:val="0"/>
        <w:autoSpaceDN w:val="0"/>
        <w:snapToGrid w:val="0"/>
        <w:rPr>
          <w:sz w:val="18"/>
          <w:szCs w:val="18"/>
        </w:rPr>
      </w:pPr>
      <w:r w:rsidRPr="00C25D13">
        <w:rPr>
          <w:rFonts w:hint="eastAsia"/>
          <w:sz w:val="18"/>
          <w:szCs w:val="18"/>
        </w:rPr>
        <w:t xml:space="preserve">　　　　　　　　　　　　　　　　　　　　　　　　　　　　　　　　　　　</w:t>
      </w:r>
      <w:r w:rsidRPr="00C25D13">
        <w:rPr>
          <w:rFonts w:hint="eastAsia"/>
          <w:sz w:val="18"/>
          <w:szCs w:val="18"/>
        </w:rPr>
        <w:t>E-mail</w:t>
      </w:r>
    </w:p>
    <w:p w14:paraId="76F77D6A" w14:textId="77777777" w:rsidR="00C25D13" w:rsidRPr="00C25D13" w:rsidRDefault="00C25D13" w:rsidP="00C25D13">
      <w:pPr>
        <w:tabs>
          <w:tab w:val="left" w:pos="1418"/>
          <w:tab w:val="left" w:pos="2410"/>
        </w:tabs>
        <w:autoSpaceDE w:val="0"/>
        <w:autoSpaceDN w:val="0"/>
        <w:snapToGrid w:val="0"/>
        <w:rPr>
          <w:kern w:val="0"/>
          <w:sz w:val="18"/>
          <w:szCs w:val="18"/>
          <w:lang w:bidi="x-none"/>
        </w:rPr>
      </w:pPr>
      <w:r w:rsidRPr="00C25D13">
        <w:rPr>
          <w:rFonts w:hint="eastAsia"/>
          <w:sz w:val="18"/>
          <w:szCs w:val="18"/>
        </w:rPr>
        <w:t xml:space="preserve">　　　　　　　　　</w:t>
      </w:r>
    </w:p>
    <w:p w14:paraId="0F93445F" w14:textId="77777777" w:rsidR="00C25D13" w:rsidRPr="00C25D13" w:rsidRDefault="00C25D13" w:rsidP="00C25D13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napToGrid w:val="0"/>
        <w:ind w:leftChars="100" w:left="210"/>
        <w:jc w:val="left"/>
        <w:rPr>
          <w:kern w:val="0"/>
          <w:sz w:val="18"/>
          <w:szCs w:val="18"/>
          <w:lang w:bidi="x-none"/>
        </w:rPr>
      </w:pPr>
    </w:p>
    <w:p w14:paraId="1FB2A38A" w14:textId="77777777" w:rsidR="00C25D13" w:rsidRPr="00C25D13" w:rsidRDefault="00C25D13" w:rsidP="00C25D13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napToGrid w:val="0"/>
        <w:ind w:firstLineChars="300" w:firstLine="540"/>
        <w:jc w:val="left"/>
        <w:rPr>
          <w:kern w:val="0"/>
          <w:sz w:val="18"/>
          <w:szCs w:val="18"/>
          <w:lang w:bidi="x-none"/>
        </w:rPr>
      </w:pPr>
      <w:r w:rsidRPr="00C25D13">
        <w:rPr>
          <w:rFonts w:hint="eastAsia"/>
          <w:kern w:val="0"/>
          <w:sz w:val="18"/>
          <w:szCs w:val="18"/>
          <w:lang w:bidi="x-none"/>
        </w:rPr>
        <w:t>下記のとおり届出いたします。</w:t>
      </w:r>
    </w:p>
    <w:p w14:paraId="2338B35C" w14:textId="77777777" w:rsidR="00C25D13" w:rsidRPr="00C25D13" w:rsidRDefault="00C25D13" w:rsidP="00C25D13">
      <w:pPr>
        <w:pStyle w:val="a3"/>
        <w:widowControl/>
        <w:tabs>
          <w:tab w:val="left" w:pos="1418"/>
          <w:tab w:val="left" w:pos="2410"/>
        </w:tabs>
        <w:autoSpaceDE w:val="0"/>
        <w:autoSpaceDN w:val="0"/>
        <w:adjustRightInd w:val="0"/>
        <w:snapToGrid w:val="0"/>
        <w:rPr>
          <w:kern w:val="0"/>
          <w:sz w:val="18"/>
          <w:szCs w:val="18"/>
          <w:lang w:bidi="x-none"/>
        </w:rPr>
      </w:pPr>
    </w:p>
    <w:p w14:paraId="51459C2C" w14:textId="77777777" w:rsidR="00C25D13" w:rsidRPr="00C25D13" w:rsidRDefault="00C25D13" w:rsidP="00C25D13">
      <w:pPr>
        <w:pStyle w:val="a3"/>
        <w:widowControl/>
        <w:tabs>
          <w:tab w:val="left" w:pos="1418"/>
          <w:tab w:val="left" w:pos="2410"/>
        </w:tabs>
        <w:autoSpaceDE w:val="0"/>
        <w:autoSpaceDN w:val="0"/>
        <w:adjustRightInd w:val="0"/>
        <w:snapToGrid w:val="0"/>
        <w:rPr>
          <w:kern w:val="0"/>
          <w:sz w:val="18"/>
          <w:szCs w:val="18"/>
          <w:lang w:bidi="x-none"/>
        </w:rPr>
      </w:pPr>
      <w:r w:rsidRPr="00C25D13">
        <w:rPr>
          <w:rFonts w:hint="eastAsia"/>
          <w:kern w:val="0"/>
          <w:sz w:val="18"/>
          <w:szCs w:val="18"/>
          <w:lang w:bidi="x-none"/>
        </w:rPr>
        <w:t>記</w:t>
      </w:r>
    </w:p>
    <w:p w14:paraId="76853652" w14:textId="77777777" w:rsidR="00C25D13" w:rsidRPr="00C25D13" w:rsidRDefault="00C25D13" w:rsidP="00C25D13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napToGrid w:val="0"/>
        <w:jc w:val="left"/>
        <w:rPr>
          <w:kern w:val="0"/>
          <w:sz w:val="18"/>
          <w:szCs w:val="18"/>
          <w:lang w:bidi="x-none"/>
        </w:rPr>
      </w:pPr>
    </w:p>
    <w:tbl>
      <w:tblPr>
        <w:tblW w:w="9870" w:type="dxa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7140"/>
      </w:tblGrid>
      <w:tr w:rsidR="00C25D13" w:rsidRPr="00C25D13" w14:paraId="4B1BFBEE" w14:textId="77777777">
        <w:trPr>
          <w:trHeight w:val="1031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EF08" w14:textId="77777777"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C25D13">
              <w:rPr>
                <w:rFonts w:hint="eastAsia"/>
                <w:sz w:val="18"/>
                <w:szCs w:val="18"/>
              </w:rPr>
              <w:t>1</w:t>
            </w:r>
            <w:r w:rsidRPr="00C25D13">
              <w:rPr>
                <w:rFonts w:hint="eastAsia"/>
                <w:sz w:val="18"/>
                <w:szCs w:val="18"/>
              </w:rPr>
              <w:t xml:space="preserve">　廃止する施設等の名称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00DD" w14:textId="77777777"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C25D13">
              <w:rPr>
                <w:rFonts w:hint="eastAsia"/>
                <w:sz w:val="18"/>
                <w:szCs w:val="18"/>
              </w:rPr>
              <w:t>名称</w:t>
            </w:r>
            <w:r w:rsidRPr="00C25D13">
              <w:rPr>
                <w:rFonts w:hint="eastAsia"/>
                <w:sz w:val="18"/>
                <w:szCs w:val="18"/>
              </w:rPr>
              <w:t>(</w:t>
            </w:r>
            <w:r w:rsidRPr="00C25D13">
              <w:rPr>
                <w:rFonts w:hint="eastAsia"/>
                <w:sz w:val="18"/>
                <w:szCs w:val="18"/>
              </w:rPr>
              <w:t>部局等・棟・実験室名</w:t>
            </w:r>
            <w:r w:rsidRPr="00C25D13">
              <w:rPr>
                <w:rFonts w:hint="eastAsia"/>
                <w:sz w:val="18"/>
                <w:szCs w:val="18"/>
              </w:rPr>
              <w:t>)</w:t>
            </w:r>
            <w:r w:rsidRPr="00C25D13">
              <w:rPr>
                <w:rFonts w:hint="eastAsia"/>
                <w:sz w:val="18"/>
                <w:szCs w:val="18"/>
              </w:rPr>
              <w:t>：</w:t>
            </w:r>
          </w:p>
          <w:p w14:paraId="5579FAF8" w14:textId="77777777"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  <w:lang w:eastAsia="zh-CN"/>
              </w:rPr>
            </w:pPr>
            <w:r w:rsidRPr="00C25D13">
              <w:rPr>
                <w:rFonts w:hint="eastAsia"/>
                <w:sz w:val="18"/>
                <w:szCs w:val="18"/>
                <w:lang w:eastAsia="zh-CN"/>
              </w:rPr>
              <w:t>部屋番号：</w:t>
            </w:r>
          </w:p>
          <w:p w14:paraId="439DF062" w14:textId="77777777"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  <w:lang w:eastAsia="zh-CN"/>
              </w:rPr>
            </w:pPr>
            <w:r w:rsidRPr="00C25D13">
              <w:rPr>
                <w:rFonts w:hint="eastAsia"/>
                <w:sz w:val="18"/>
                <w:szCs w:val="18"/>
                <w:lang w:eastAsia="zh-CN"/>
              </w:rPr>
              <w:t>所在地：</w:t>
            </w:r>
          </w:p>
          <w:p w14:paraId="1D1BB5D9" w14:textId="77777777"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  <w:lang w:eastAsia="zh-CN"/>
              </w:rPr>
            </w:pPr>
            <w:r w:rsidRPr="00C25D13">
              <w:rPr>
                <w:rFonts w:hint="eastAsia"/>
                <w:sz w:val="18"/>
                <w:szCs w:val="18"/>
                <w:lang w:eastAsia="zh-CN"/>
              </w:rPr>
              <w:t>承認番号：</w:t>
            </w:r>
          </w:p>
        </w:tc>
      </w:tr>
      <w:tr w:rsidR="00C25D13" w:rsidRPr="00C25D13" w14:paraId="5A04ECDE" w14:textId="77777777" w:rsidTr="000162B0">
        <w:trPr>
          <w:trHeight w:val="82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B8D9" w14:textId="77777777"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C25D13">
              <w:rPr>
                <w:rFonts w:hint="eastAsia"/>
                <w:sz w:val="18"/>
                <w:szCs w:val="18"/>
              </w:rPr>
              <w:t>2</w:t>
            </w:r>
            <w:r w:rsidRPr="00C25D13">
              <w:rPr>
                <w:rFonts w:hint="eastAsia"/>
                <w:sz w:val="18"/>
                <w:szCs w:val="18"/>
              </w:rPr>
              <w:t xml:space="preserve">　廃止する施設等の拡散防止措置の区分</w:t>
            </w:r>
            <w:r w:rsidRPr="00C25D13">
              <w:rPr>
                <w:rFonts w:hint="eastAsia"/>
                <w:sz w:val="18"/>
                <w:szCs w:val="18"/>
              </w:rPr>
              <w:t>(</w:t>
            </w:r>
            <w:r w:rsidRPr="00C25D13">
              <w:rPr>
                <w:rFonts w:hint="eastAsia"/>
                <w:sz w:val="18"/>
                <w:szCs w:val="18"/>
              </w:rPr>
              <w:t>該当箇所をチェックすること。複数可。</w:t>
            </w:r>
            <w:r w:rsidRPr="00C25D13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1914" w14:textId="77777777"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C25D13">
              <w:rPr>
                <w:rFonts w:hint="eastAsia"/>
                <w:sz w:val="18"/>
                <w:szCs w:val="18"/>
              </w:rPr>
              <w:t>□</w:t>
            </w:r>
            <w:r w:rsidRPr="00C25D13">
              <w:rPr>
                <w:rFonts w:hint="eastAsia"/>
                <w:sz w:val="18"/>
                <w:szCs w:val="18"/>
              </w:rPr>
              <w:t xml:space="preserve">P1        </w:t>
            </w:r>
            <w:r w:rsidRPr="00C25D13">
              <w:rPr>
                <w:rFonts w:hint="eastAsia"/>
                <w:sz w:val="18"/>
                <w:szCs w:val="18"/>
              </w:rPr>
              <w:t>□</w:t>
            </w:r>
            <w:r w:rsidRPr="00C25D13">
              <w:rPr>
                <w:rFonts w:hint="eastAsia"/>
                <w:sz w:val="18"/>
                <w:szCs w:val="18"/>
              </w:rPr>
              <w:t>P2</w:t>
            </w:r>
            <w:r w:rsidRPr="00C25D13">
              <w:rPr>
                <w:rFonts w:hint="eastAsia"/>
                <w:sz w:val="18"/>
                <w:szCs w:val="18"/>
              </w:rPr>
              <w:t xml:space="preserve">　　</w:t>
            </w:r>
            <w:r w:rsidRPr="00C25D13">
              <w:rPr>
                <w:rFonts w:hint="eastAsia"/>
                <w:sz w:val="18"/>
                <w:szCs w:val="18"/>
              </w:rPr>
              <w:t xml:space="preserve">  </w:t>
            </w:r>
          </w:p>
          <w:p w14:paraId="4C0AC93D" w14:textId="77777777"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C25D13">
              <w:rPr>
                <w:rFonts w:hint="eastAsia"/>
                <w:sz w:val="18"/>
                <w:szCs w:val="18"/>
              </w:rPr>
              <w:t>□</w:t>
            </w:r>
            <w:r w:rsidRPr="00C25D13">
              <w:rPr>
                <w:rFonts w:hint="eastAsia"/>
                <w:sz w:val="18"/>
                <w:szCs w:val="18"/>
              </w:rPr>
              <w:t>P1A</w:t>
            </w:r>
            <w:r w:rsidRPr="00C25D13">
              <w:rPr>
                <w:rFonts w:hint="eastAsia"/>
                <w:sz w:val="18"/>
                <w:szCs w:val="18"/>
              </w:rPr>
              <w:t xml:space="preserve">　　　</w:t>
            </w:r>
            <w:r w:rsidRPr="00C25D13">
              <w:rPr>
                <w:rFonts w:hint="eastAsia"/>
                <w:sz w:val="18"/>
                <w:szCs w:val="18"/>
              </w:rPr>
              <w:t xml:space="preserve"> </w:t>
            </w:r>
            <w:r w:rsidRPr="00C25D13">
              <w:rPr>
                <w:rFonts w:hint="eastAsia"/>
                <w:sz w:val="18"/>
                <w:szCs w:val="18"/>
              </w:rPr>
              <w:t>□</w:t>
            </w:r>
            <w:r w:rsidRPr="00C25D13">
              <w:rPr>
                <w:rFonts w:hint="eastAsia"/>
                <w:sz w:val="18"/>
                <w:szCs w:val="18"/>
              </w:rPr>
              <w:t>P2A</w:t>
            </w:r>
            <w:r w:rsidR="000162B0">
              <w:rPr>
                <w:rFonts w:hint="eastAsia"/>
                <w:sz w:val="18"/>
                <w:szCs w:val="18"/>
              </w:rPr>
              <w:t xml:space="preserve">　　</w:t>
            </w:r>
          </w:p>
          <w:p w14:paraId="54D7131C" w14:textId="77777777"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C25D13">
              <w:rPr>
                <w:rFonts w:hint="eastAsia"/>
                <w:sz w:val="18"/>
                <w:szCs w:val="18"/>
              </w:rPr>
              <w:t>□その他</w:t>
            </w:r>
            <w:r w:rsidRPr="00C25D13">
              <w:rPr>
                <w:rFonts w:hint="eastAsia"/>
                <w:sz w:val="18"/>
                <w:szCs w:val="18"/>
              </w:rPr>
              <w:t>(</w:t>
            </w:r>
            <w:r w:rsidRPr="00C25D13">
              <w:rPr>
                <w:rFonts w:hint="eastAsia"/>
                <w:sz w:val="18"/>
                <w:szCs w:val="18"/>
              </w:rPr>
              <w:t xml:space="preserve">　　　　　　　　　　　　　　　　　　　　　　　　</w:t>
            </w:r>
            <w:r w:rsidRPr="00C25D13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C25D13" w:rsidRPr="00C25D13" w14:paraId="5727A208" w14:textId="77777777">
        <w:trPr>
          <w:trHeight w:val="476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D65F" w14:textId="77777777"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C25D13">
              <w:rPr>
                <w:rFonts w:hint="eastAsia"/>
                <w:sz w:val="18"/>
                <w:szCs w:val="18"/>
              </w:rPr>
              <w:t>3</w:t>
            </w:r>
            <w:r w:rsidRPr="00C25D13">
              <w:rPr>
                <w:rFonts w:hint="eastAsia"/>
                <w:sz w:val="18"/>
                <w:szCs w:val="18"/>
              </w:rPr>
              <w:t xml:space="preserve">　廃止年月日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A632" w14:textId="77777777"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C25D13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  <w:tr w:rsidR="00C25D13" w:rsidRPr="00C25D13" w14:paraId="2DD37CB7" w14:textId="77777777">
        <w:trPr>
          <w:trHeight w:val="5162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ECE4" w14:textId="77777777"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ind w:left="360" w:hangingChars="200" w:hanging="360"/>
              <w:jc w:val="left"/>
              <w:rPr>
                <w:sz w:val="18"/>
                <w:szCs w:val="18"/>
              </w:rPr>
            </w:pPr>
            <w:r w:rsidRPr="00C25D13">
              <w:rPr>
                <w:rFonts w:hint="eastAsia"/>
                <w:sz w:val="18"/>
                <w:szCs w:val="18"/>
              </w:rPr>
              <w:t>4</w:t>
            </w:r>
            <w:r w:rsidRPr="00C25D13">
              <w:rPr>
                <w:rFonts w:hint="eastAsia"/>
                <w:sz w:val="18"/>
                <w:szCs w:val="18"/>
              </w:rPr>
              <w:t xml:space="preserve">　廃止の理由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B475" w14:textId="77777777"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  <w:p w14:paraId="33AAA6E0" w14:textId="77777777"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  <w:p w14:paraId="34D0A5F5" w14:textId="77777777"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  <w:p w14:paraId="437B85E4" w14:textId="77777777"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  <w:p w14:paraId="74CC4627" w14:textId="77777777"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  <w:p w14:paraId="5BAC4D90" w14:textId="77777777"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  <w:p w14:paraId="7C286FD7" w14:textId="77777777"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  <w:p w14:paraId="365785D7" w14:textId="77777777"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  <w:p w14:paraId="56B650F6" w14:textId="77777777"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  <w:p w14:paraId="2B4CCEA0" w14:textId="77777777"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  <w:p w14:paraId="3C9FA11F" w14:textId="77777777"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  <w:p w14:paraId="52F509A9" w14:textId="77777777"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  <w:p w14:paraId="1D808BB6" w14:textId="77777777"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  <w:p w14:paraId="677C8D7F" w14:textId="77777777"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  <w:p w14:paraId="304D2CCF" w14:textId="77777777"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  <w:p w14:paraId="1BBCDBB7" w14:textId="77777777"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  <w:p w14:paraId="3745BF24" w14:textId="77777777"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  <w:p w14:paraId="09C2A2BF" w14:textId="77777777"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  <w:p w14:paraId="0AEA24A0" w14:textId="77777777"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  <w:p w14:paraId="538BBA2F" w14:textId="77777777"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  <w:p w14:paraId="32726F6C" w14:textId="77777777"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  <w:p w14:paraId="6B294D9C" w14:textId="77777777"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  <w:p w14:paraId="2A934F89" w14:textId="77777777"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  <w:p w14:paraId="705F09F7" w14:textId="77777777"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  <w:p w14:paraId="090E48B6" w14:textId="77777777"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  <w:p w14:paraId="04082AE3" w14:textId="77777777"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  <w:p w14:paraId="486205DB" w14:textId="77777777"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  <w:p w14:paraId="73876FA8" w14:textId="77777777"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</w:tc>
      </w:tr>
    </w:tbl>
    <w:p w14:paraId="2564358D" w14:textId="77777777" w:rsidR="004E6AC5" w:rsidRDefault="004E6AC5"/>
    <w:sectPr w:rsidR="004E6AC5" w:rsidSect="00C25D13">
      <w:pgSz w:w="11906" w:h="16838"/>
      <w:pgMar w:top="900" w:right="746" w:bottom="170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13E70" w14:textId="77777777" w:rsidR="00EF0CD0" w:rsidRDefault="00EF0CD0" w:rsidP="000162B0">
      <w:r>
        <w:separator/>
      </w:r>
    </w:p>
  </w:endnote>
  <w:endnote w:type="continuationSeparator" w:id="0">
    <w:p w14:paraId="3770CEF4" w14:textId="77777777" w:rsidR="00EF0CD0" w:rsidRDefault="00EF0CD0" w:rsidP="0001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E1F37" w14:textId="77777777" w:rsidR="00EF0CD0" w:rsidRDefault="00EF0CD0" w:rsidP="000162B0">
      <w:r>
        <w:separator/>
      </w:r>
    </w:p>
  </w:footnote>
  <w:footnote w:type="continuationSeparator" w:id="0">
    <w:p w14:paraId="6CAE49B9" w14:textId="77777777" w:rsidR="00EF0CD0" w:rsidRDefault="00EF0CD0" w:rsidP="00016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2D32"/>
    <w:rsid w:val="000162B0"/>
    <w:rsid w:val="00060325"/>
    <w:rsid w:val="001D49DE"/>
    <w:rsid w:val="00272B40"/>
    <w:rsid w:val="003F38B6"/>
    <w:rsid w:val="004E6AC5"/>
    <w:rsid w:val="0059289A"/>
    <w:rsid w:val="005E407A"/>
    <w:rsid w:val="00682D32"/>
    <w:rsid w:val="006A0BD3"/>
    <w:rsid w:val="00917FDB"/>
    <w:rsid w:val="00AA3DF6"/>
    <w:rsid w:val="00B13F2E"/>
    <w:rsid w:val="00C25D13"/>
    <w:rsid w:val="00EF0CD0"/>
    <w:rsid w:val="00F25577"/>
    <w:rsid w:val="00F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9D840"/>
  <w15:chartTrackingRefBased/>
  <w15:docId w15:val="{D986BC2E-08CA-478A-9BCE-E152F6F0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D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25D13"/>
    <w:pPr>
      <w:jc w:val="center"/>
    </w:pPr>
    <w:rPr>
      <w:rFonts w:ascii="ＭＳ 明朝" w:hAnsi="ＭＳ 明朝"/>
    </w:rPr>
  </w:style>
  <w:style w:type="paragraph" w:styleId="a4">
    <w:name w:val="Date"/>
    <w:basedOn w:val="a"/>
    <w:next w:val="a"/>
    <w:rsid w:val="00C25D13"/>
  </w:style>
  <w:style w:type="paragraph" w:styleId="a5">
    <w:name w:val="header"/>
    <w:basedOn w:val="a"/>
    <w:link w:val="a6"/>
    <w:uiPriority w:val="99"/>
    <w:unhideWhenUsed/>
    <w:rsid w:val="000162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62B0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0162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162B0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別記様式第8号(第13条の4関係)</vt:lpstr>
      <vt:lpstr>別記様式第8号(第13条の4関係)</vt:lpstr>
    </vt:vector>
  </TitlesOfParts>
  <Company>事務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別記様式第8号(第13条の4関係)</dc:title>
  <dc:subject/>
  <dc:creator>事務</dc:creator>
  <cp:keywords/>
  <cp:lastModifiedBy>木村　萌恵</cp:lastModifiedBy>
  <cp:revision>3</cp:revision>
  <dcterms:created xsi:type="dcterms:W3CDTF">2025-08-02T10:13:00Z</dcterms:created>
  <dcterms:modified xsi:type="dcterms:W3CDTF">2025-10-22T05:14:00Z</dcterms:modified>
</cp:coreProperties>
</file>